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盐亭县人民医院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新冠治疗设备紧急采购询价表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单位名称（加盖印章）：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Style w:val="3"/>
        <w:tblW w:w="1023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725"/>
        <w:gridCol w:w="2289"/>
        <w:gridCol w:w="3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设备名称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数 量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品牌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型号</w:t>
            </w:r>
          </w:p>
        </w:tc>
        <w:tc>
          <w:tcPr>
            <w:tcW w:w="307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3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报价总额（万元）</w:t>
            </w:r>
          </w:p>
          <w:p>
            <w:pPr>
              <w:ind w:firstLine="470" w:firstLineChars="196"/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规定时间内提交一次性不可变更的报价</w:t>
            </w:r>
          </w:p>
        </w:tc>
        <w:tc>
          <w:tcPr>
            <w:tcW w:w="2725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设备安装完成时间</w:t>
            </w:r>
          </w:p>
        </w:tc>
        <w:tc>
          <w:tcPr>
            <w:tcW w:w="307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jc w:val="distribute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jc w:val="distribute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承诺时间每延长一天按成交金额的5%进行扣减成交款或采购人另行采购。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2139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bidi="ar"/>
              </w:rPr>
              <w:t>主要技术要求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8091" w:type="dxa"/>
            <w:gridSpan w:val="3"/>
          </w:tcPr>
          <w:p>
            <w:pPr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供应商提供</w:t>
            </w:r>
          </w:p>
        </w:tc>
      </w:tr>
    </w:tbl>
    <w:p>
      <w:pPr>
        <w:ind w:firstLine="3600" w:firstLineChars="1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</w:t>
      </w:r>
    </w:p>
    <w:p>
      <w:pPr>
        <w:rPr>
          <w:rFonts w:ascii="仿宋_GB2312" w:eastAsia="仿宋_GB2312"/>
          <w:b/>
          <w:sz w:val="32"/>
          <w:szCs w:val="32"/>
        </w:rPr>
        <w:sectPr>
          <w:pgSz w:w="11907" w:h="16839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报价人：                 联系电话：                         日期：</w:t>
      </w:r>
    </w:p>
    <w:p>
      <w:pPr>
        <w:jc w:val="both"/>
        <w:rPr>
          <w:rFonts w:ascii="仿宋_GB2312" w:eastAsia="仿宋_GB2312"/>
          <w:b/>
          <w:sz w:val="32"/>
          <w:szCs w:val="32"/>
        </w:rPr>
      </w:pPr>
    </w:p>
    <w:sectPr>
      <w:pgSz w:w="11907" w:h="1683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TFjODcwZDM2ZDUyYWQ5Y2Q2ZTQ0ZTA2MjA5MjUifQ=="/>
  </w:docVars>
  <w:rsids>
    <w:rsidRoot w:val="000C568D"/>
    <w:rsid w:val="000838D7"/>
    <w:rsid w:val="000C568D"/>
    <w:rsid w:val="001C43C6"/>
    <w:rsid w:val="00234208"/>
    <w:rsid w:val="003D2A54"/>
    <w:rsid w:val="004A65C4"/>
    <w:rsid w:val="005633D8"/>
    <w:rsid w:val="00570569"/>
    <w:rsid w:val="006136AA"/>
    <w:rsid w:val="007B5891"/>
    <w:rsid w:val="007C618B"/>
    <w:rsid w:val="007E088E"/>
    <w:rsid w:val="00892842"/>
    <w:rsid w:val="008B7699"/>
    <w:rsid w:val="009B457D"/>
    <w:rsid w:val="009C276A"/>
    <w:rsid w:val="00AF1302"/>
    <w:rsid w:val="00BF27F2"/>
    <w:rsid w:val="00CB0412"/>
    <w:rsid w:val="00D23A6A"/>
    <w:rsid w:val="00DF4BD8"/>
    <w:rsid w:val="00F14D96"/>
    <w:rsid w:val="00F8563E"/>
    <w:rsid w:val="00FA25F0"/>
    <w:rsid w:val="00FC446F"/>
    <w:rsid w:val="0256755B"/>
    <w:rsid w:val="0A393703"/>
    <w:rsid w:val="0A6C62EF"/>
    <w:rsid w:val="0DD95C10"/>
    <w:rsid w:val="0F0526D1"/>
    <w:rsid w:val="106343A3"/>
    <w:rsid w:val="120E69FC"/>
    <w:rsid w:val="135B2C24"/>
    <w:rsid w:val="13A10F7E"/>
    <w:rsid w:val="14BA1BCC"/>
    <w:rsid w:val="17B84AE8"/>
    <w:rsid w:val="196F567B"/>
    <w:rsid w:val="19A15BA0"/>
    <w:rsid w:val="19A938F9"/>
    <w:rsid w:val="1C0E1A98"/>
    <w:rsid w:val="1C735482"/>
    <w:rsid w:val="20D34741"/>
    <w:rsid w:val="25E116AE"/>
    <w:rsid w:val="2AA64C74"/>
    <w:rsid w:val="2D8B46DC"/>
    <w:rsid w:val="33092244"/>
    <w:rsid w:val="33D60378"/>
    <w:rsid w:val="34566DEA"/>
    <w:rsid w:val="38EA6674"/>
    <w:rsid w:val="38F1596B"/>
    <w:rsid w:val="391A2AB5"/>
    <w:rsid w:val="391E6544"/>
    <w:rsid w:val="3AD2116E"/>
    <w:rsid w:val="3B4553B2"/>
    <w:rsid w:val="3C920BB5"/>
    <w:rsid w:val="44E67CEF"/>
    <w:rsid w:val="456450B8"/>
    <w:rsid w:val="45822007"/>
    <w:rsid w:val="470E352E"/>
    <w:rsid w:val="48D12A65"/>
    <w:rsid w:val="493059DD"/>
    <w:rsid w:val="4DD0778F"/>
    <w:rsid w:val="4F547C58"/>
    <w:rsid w:val="59513E7A"/>
    <w:rsid w:val="5DA4509D"/>
    <w:rsid w:val="5E464689"/>
    <w:rsid w:val="5FBE7D8F"/>
    <w:rsid w:val="634E4F86"/>
    <w:rsid w:val="638B7F88"/>
    <w:rsid w:val="6B792DBC"/>
    <w:rsid w:val="712D6B22"/>
    <w:rsid w:val="73076EFF"/>
    <w:rsid w:val="731010D7"/>
    <w:rsid w:val="790463BB"/>
    <w:rsid w:val="7BE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B75-103F-4497-A7A6-AFFA65ED8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129</Words>
  <Characters>130</Characters>
  <Lines>8</Lines>
  <Paragraphs>2</Paragraphs>
  <TotalTime>4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2022-02-14T00:39:00Z</dcterms:created>
  <dc:creator>china</dc:creator>
  <cp:lastModifiedBy>领航者总店，小谭 15082802095</cp:lastModifiedBy>
  <cp:lastPrinted>2022-02-15T02:32:00Z</cp:lastPrinted>
  <dcterms:modified xsi:type="dcterms:W3CDTF">2022-12-31T02:23:40Z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9D9794FA8617446CB69BD5632359AD3E</vt:lpwstr>
  </property>
</Properties>
</file>